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5"/>
        <w:gridCol w:w="2080"/>
      </w:tblGrid>
      <w:tr w:rsidR="00512004" w:rsidTr="00556758">
        <w:tc>
          <w:tcPr>
            <w:tcW w:w="7005" w:type="dxa"/>
            <w:shd w:val="clear" w:color="auto" w:fill="BFBFBF"/>
            <w:vAlign w:val="center"/>
          </w:tcPr>
          <w:p w:rsidR="00512004" w:rsidRDefault="00512004" w:rsidP="00556758">
            <w:pPr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Demande de participation à un évènement </w:t>
            </w:r>
          </w:p>
        </w:tc>
        <w:tc>
          <w:tcPr>
            <w:tcW w:w="2080" w:type="dxa"/>
            <w:vAlign w:val="center"/>
          </w:tcPr>
          <w:p w:rsidR="00512004" w:rsidRDefault="00512004" w:rsidP="00556758">
            <w:pPr>
              <w:tabs>
                <w:tab w:val="left" w:pos="345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Réf : </w:t>
            </w:r>
            <w:r>
              <w:rPr>
                <w:rFonts w:ascii="Calibri" w:eastAsia="Calibri" w:hAnsi="Calibri" w:cs="Calibri"/>
                <w:color w:val="000000"/>
              </w:rPr>
              <w:t>ID.VE0</w:t>
            </w:r>
            <w:r>
              <w:rPr>
                <w:rFonts w:ascii="Calibri" w:eastAsia="Calibri" w:hAnsi="Calibri" w:cs="Calibri"/>
              </w:rPr>
              <w:t>8</w:t>
            </w:r>
          </w:p>
          <w:p w:rsidR="00512004" w:rsidRDefault="00512004" w:rsidP="00556758">
            <w:pPr>
              <w:tabs>
                <w:tab w:val="left" w:pos="345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Version : </w:t>
            </w:r>
            <w:r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  <w:p w:rsidR="00512004" w:rsidRDefault="00512004" w:rsidP="00556758">
            <w:pPr>
              <w:tabs>
                <w:tab w:val="left" w:pos="34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Date : </w:t>
            </w:r>
            <w:r>
              <w:rPr>
                <w:rFonts w:ascii="Calibri" w:eastAsia="Calibri" w:hAnsi="Calibri" w:cs="Calibri"/>
              </w:rPr>
              <w:t>22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</w:rPr>
              <w:t>11</w:t>
            </w:r>
            <w:r>
              <w:rPr>
                <w:rFonts w:ascii="Calibri" w:eastAsia="Calibri" w:hAnsi="Calibri" w:cs="Calibri"/>
                <w:color w:val="000000"/>
              </w:rPr>
              <w:t>/2024</w:t>
            </w:r>
          </w:p>
        </w:tc>
      </w:tr>
    </w:tbl>
    <w:p w:rsidR="00512004" w:rsidRDefault="00512004" w:rsidP="00512004">
      <w:pPr>
        <w:rPr>
          <w:rFonts w:eastAsia="Times New Roman"/>
          <w:color w:val="000000"/>
          <w:sz w:val="32"/>
          <w:szCs w:val="32"/>
        </w:rPr>
      </w:pPr>
    </w:p>
    <w:p w:rsidR="00512004" w:rsidRDefault="00512004" w:rsidP="00512004">
      <w:pPr>
        <w:jc w:val="both"/>
        <w:rPr>
          <w:rFonts w:ascii="Cambria" w:eastAsia="Cambria" w:hAnsi="Cambria" w:cs="Cambria"/>
          <w:color w:val="000000"/>
        </w:rPr>
      </w:pPr>
    </w:p>
    <w:p w:rsidR="00512004" w:rsidRDefault="00512004" w:rsidP="00512004">
      <w:p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Club demandeur : ......................................................................................................................................</w:t>
      </w:r>
    </w:p>
    <w:p w:rsidR="00512004" w:rsidRDefault="00512004" w:rsidP="00512004">
      <w:p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Président du club : ........................................................................................................................................</w:t>
      </w:r>
    </w:p>
    <w:p w:rsidR="00512004" w:rsidRDefault="00512004" w:rsidP="00512004">
      <w:pPr>
        <w:jc w:val="both"/>
        <w:rPr>
          <w:rFonts w:ascii="Cambria" w:eastAsia="Cambria" w:hAnsi="Cambria" w:cs="Cambria"/>
          <w:color w:val="000000"/>
        </w:rPr>
      </w:pPr>
    </w:p>
    <w:p w:rsidR="00512004" w:rsidRDefault="00512004" w:rsidP="00512004">
      <w:pP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Identification de l'évènement</w:t>
      </w:r>
    </w:p>
    <w:p w:rsidR="00512004" w:rsidRDefault="00512004" w:rsidP="00512004">
      <w:pPr>
        <w:jc w:val="center"/>
        <w:rPr>
          <w:rFonts w:ascii="Cambria" w:eastAsia="Cambria" w:hAnsi="Cambria" w:cs="Cambria"/>
          <w:color w:val="000000"/>
        </w:rPr>
      </w:pPr>
    </w:p>
    <w:p w:rsidR="00512004" w:rsidRDefault="00512004" w:rsidP="00512004">
      <w:pPr>
        <w:numPr>
          <w:ilvl w:val="0"/>
          <w:numId w:val="11"/>
        </w:num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Description de l’évènement :</w:t>
      </w:r>
    </w:p>
    <w:p w:rsidR="00512004" w:rsidRDefault="00512004" w:rsidP="00512004">
      <w:pPr>
        <w:ind w:left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004" w:rsidRDefault="00512004" w:rsidP="00512004">
      <w:pPr>
        <w:numPr>
          <w:ilvl w:val="0"/>
          <w:numId w:val="11"/>
        </w:num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Date et horaire : ............................................................................................................................</w:t>
      </w:r>
    </w:p>
    <w:p w:rsidR="00512004" w:rsidRDefault="00512004" w:rsidP="00512004">
      <w:pPr>
        <w:numPr>
          <w:ilvl w:val="0"/>
          <w:numId w:val="11"/>
        </w:num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Nombre de participants prévus : .............................................................................................. </w:t>
      </w:r>
    </w:p>
    <w:p w:rsidR="00512004" w:rsidRDefault="00512004" w:rsidP="00512004">
      <w:pPr>
        <w:numPr>
          <w:ilvl w:val="0"/>
          <w:numId w:val="11"/>
        </w:num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Lieu : ................................................................................................</w:t>
      </w:r>
    </w:p>
    <w:p w:rsidR="00512004" w:rsidRDefault="00512004" w:rsidP="00512004">
      <w:pPr>
        <w:numPr>
          <w:ilvl w:val="0"/>
          <w:numId w:val="11"/>
        </w:num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Montant financier demandé aux participants : .................................................................. </w:t>
      </w:r>
    </w:p>
    <w:p w:rsidR="00512004" w:rsidRDefault="00512004" w:rsidP="00512004">
      <w:pPr>
        <w:numPr>
          <w:ilvl w:val="0"/>
          <w:numId w:val="11"/>
        </w:num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Moyens matériels utilisés : .......................................................................................................</w:t>
      </w:r>
    </w:p>
    <w:p w:rsidR="00512004" w:rsidRDefault="00512004" w:rsidP="00512004">
      <w:pPr>
        <w:ind w:left="720"/>
        <w:jc w:val="both"/>
        <w:rPr>
          <w:rFonts w:ascii="Cambria" w:eastAsia="Cambria" w:hAnsi="Cambria" w:cs="Cambria"/>
          <w:color w:val="000000"/>
        </w:rPr>
      </w:pPr>
    </w:p>
    <w:p w:rsidR="00512004" w:rsidRDefault="00512004" w:rsidP="00512004">
      <w:p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     </w:t>
      </w:r>
    </w:p>
    <w:p w:rsidR="00512004" w:rsidRDefault="00512004" w:rsidP="00512004">
      <w:pPr>
        <w:jc w:val="right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Sfax, le …/…/... </w:t>
      </w:r>
    </w:p>
    <w:p w:rsidR="00512004" w:rsidRDefault="00512004" w:rsidP="00512004">
      <w:pPr>
        <w:jc w:val="both"/>
        <w:rPr>
          <w:rFonts w:ascii="Cambria" w:eastAsia="Cambria" w:hAnsi="Cambria" w:cs="Cambria"/>
          <w:color w:val="000000"/>
        </w:rPr>
      </w:pPr>
    </w:p>
    <w:tbl>
      <w:tblPr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208"/>
        <w:gridCol w:w="4481"/>
      </w:tblGrid>
      <w:tr w:rsidR="00512004" w:rsidTr="00556758">
        <w:tc>
          <w:tcPr>
            <w:tcW w:w="2208" w:type="dxa"/>
          </w:tcPr>
          <w:p w:rsidR="00512004" w:rsidRDefault="00512004" w:rsidP="00556758">
            <w:pPr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Nom et prénom du responsable du club</w:t>
            </w:r>
          </w:p>
        </w:tc>
        <w:tc>
          <w:tcPr>
            <w:tcW w:w="2208" w:type="dxa"/>
          </w:tcPr>
          <w:p w:rsidR="00512004" w:rsidRDefault="00512004" w:rsidP="00556758">
            <w:pPr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81" w:type="dxa"/>
          </w:tcPr>
          <w:p w:rsidR="00512004" w:rsidRDefault="00512004" w:rsidP="00556758">
            <w:pP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Signature</w:t>
            </w:r>
          </w:p>
        </w:tc>
      </w:tr>
      <w:tr w:rsidR="00512004" w:rsidTr="00556758">
        <w:tc>
          <w:tcPr>
            <w:tcW w:w="2208" w:type="dxa"/>
          </w:tcPr>
          <w:p w:rsidR="00512004" w:rsidRDefault="00512004" w:rsidP="00556758">
            <w:pPr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Avis de l’administration </w:t>
            </w:r>
          </w:p>
        </w:tc>
        <w:tc>
          <w:tcPr>
            <w:tcW w:w="2208" w:type="dxa"/>
          </w:tcPr>
          <w:p w:rsidR="00512004" w:rsidRDefault="00512004" w:rsidP="00556758">
            <w:pPr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81" w:type="dxa"/>
          </w:tcPr>
          <w:p w:rsidR="00512004" w:rsidRDefault="00512004" w:rsidP="00556758">
            <w:pP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Signature </w:t>
            </w:r>
          </w:p>
        </w:tc>
      </w:tr>
    </w:tbl>
    <w:p w:rsidR="00512004" w:rsidRDefault="00512004" w:rsidP="00512004">
      <w:pPr>
        <w:jc w:val="both"/>
        <w:rPr>
          <w:rFonts w:ascii="Cambria" w:eastAsia="Cambria" w:hAnsi="Cambria" w:cs="Cambria"/>
          <w:color w:val="000000"/>
        </w:rPr>
      </w:pPr>
    </w:p>
    <w:p w:rsidR="00512004" w:rsidRDefault="00512004" w:rsidP="00512004">
      <w:pPr>
        <w:rPr>
          <w:rFonts w:ascii="Cambria" w:eastAsia="Cambria" w:hAnsi="Cambria" w:cs="Cambria"/>
          <w:color w:val="000000"/>
        </w:rPr>
      </w:pPr>
    </w:p>
    <w:p w:rsidR="00512004" w:rsidRDefault="00512004" w:rsidP="00512004">
      <w:pP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i/>
          <w:iCs/>
          <w:color w:val="000000"/>
        </w:rPr>
        <w:t xml:space="preserve">Les demandes de participation aux évènements doivent être adressées au directeur de l’ISGI </w:t>
      </w:r>
      <w:r>
        <w:rPr>
          <w:rFonts w:ascii="Cambria" w:eastAsia="Cambria" w:hAnsi="Cambria" w:cs="Cambria"/>
          <w:b/>
          <w:bCs/>
          <w:i/>
          <w:iCs/>
          <w:color w:val="000000"/>
        </w:rPr>
        <w:t xml:space="preserve">au moins une semaine avant </w:t>
      </w:r>
      <w:r>
        <w:rPr>
          <w:rFonts w:ascii="Cambria" w:eastAsia="Cambria" w:hAnsi="Cambria" w:cs="Cambria"/>
          <w:i/>
          <w:iCs/>
          <w:color w:val="000000"/>
        </w:rPr>
        <w:t>la date prévue de l’évènement.</w:t>
      </w:r>
    </w:p>
    <w:p w:rsidR="00CA4EDD" w:rsidRDefault="00CA4EDD" w:rsidP="00FE035E">
      <w:pPr>
        <w:rPr>
          <w:szCs w:val="18"/>
        </w:rPr>
      </w:pPr>
      <w:bookmarkStart w:id="0" w:name="_GoBack"/>
      <w:bookmarkEnd w:id="0"/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Pr="00FE035E" w:rsidRDefault="0079723D" w:rsidP="00FE035E">
      <w:pPr>
        <w:rPr>
          <w:szCs w:val="18"/>
          <w:rtl/>
        </w:rPr>
      </w:pPr>
    </w:p>
    <w:sectPr w:rsidR="0079723D" w:rsidRPr="00FE035E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91A" w:rsidRDefault="00D8491A">
      <w:r>
        <w:separator/>
      </w:r>
    </w:p>
  </w:endnote>
  <w:endnote w:type="continuationSeparator" w:id="0">
    <w:p w:rsidR="00D8491A" w:rsidRDefault="00D8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512004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rFonts w:hint="cs"/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1270" r="254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91A" w:rsidRDefault="00D8491A">
      <w:r>
        <w:separator/>
      </w:r>
    </w:p>
  </w:footnote>
  <w:footnote w:type="continuationSeparator" w:id="0">
    <w:p w:rsidR="00D8491A" w:rsidRDefault="00D8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512004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BD1"/>
    <w:multiLevelType w:val="multilevel"/>
    <w:tmpl w:val="798A2B20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5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TN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66000"/>
    <w:rsid w:val="00176921"/>
    <w:rsid w:val="00177D7A"/>
    <w:rsid w:val="001819B5"/>
    <w:rsid w:val="00184FE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306D"/>
    <w:rsid w:val="004F57F8"/>
    <w:rsid w:val="004F78FF"/>
    <w:rsid w:val="00501CF0"/>
    <w:rsid w:val="00501DF0"/>
    <w:rsid w:val="00511618"/>
    <w:rsid w:val="00511EDB"/>
    <w:rsid w:val="00512004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30B94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4CD9"/>
    <w:rsid w:val="00AA5708"/>
    <w:rsid w:val="00AB5C46"/>
    <w:rsid w:val="00AC0112"/>
    <w:rsid w:val="00AD04EA"/>
    <w:rsid w:val="00AD7106"/>
    <w:rsid w:val="00AE1B3D"/>
    <w:rsid w:val="00AF4DD0"/>
    <w:rsid w:val="00B02B4F"/>
    <w:rsid w:val="00B04E9E"/>
    <w:rsid w:val="00B0626B"/>
    <w:rsid w:val="00B076FC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657BB"/>
    <w:rsid w:val="00C77276"/>
    <w:rsid w:val="00C8450A"/>
    <w:rsid w:val="00C95D07"/>
    <w:rsid w:val="00CA4EDD"/>
    <w:rsid w:val="00CB4FE9"/>
    <w:rsid w:val="00CB6FA5"/>
    <w:rsid w:val="00CC452F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491A"/>
    <w:rsid w:val="00D86487"/>
    <w:rsid w:val="00D93A6B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6AD5"/>
    <w:rsid w:val="00EB7904"/>
    <w:rsid w:val="00EC29D1"/>
    <w:rsid w:val="00EC2E2E"/>
    <w:rsid w:val="00EC5081"/>
    <w:rsid w:val="00EE00E9"/>
    <w:rsid w:val="00EE2EC2"/>
    <w:rsid w:val="00F07B5F"/>
    <w:rsid w:val="00F10183"/>
    <w:rsid w:val="00F13317"/>
    <w:rsid w:val="00F145F1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0832D1-2E00-44A5-BC65-6209433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0D0F-DB33-40E5-815F-AAA6121E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2</cp:revision>
  <cp:lastPrinted>2025-09-26T12:48:00Z</cp:lastPrinted>
  <dcterms:created xsi:type="dcterms:W3CDTF">2026-04-04T12:38:00Z</dcterms:created>
  <dcterms:modified xsi:type="dcterms:W3CDTF">2026-04-04T12:38:00Z</dcterms:modified>
</cp:coreProperties>
</file>